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9464" w:type="dxa"/>
        <w:tblInd w:w="0" w:type="dxa"/>
        <w:tblBorders>
          <w:top w:val="single" w:color="FF0000" w:sz="18" w:space="0"/>
          <w:left w:val="single" w:color="FF0000" w:sz="18" w:space="0"/>
          <w:bottom w:val="single" w:color="FF0000" w:sz="18" w:space="0"/>
          <w:right w:val="single" w:color="FF0000" w:sz="18" w:space="0"/>
          <w:insideH w:val="single" w:color="FF0000" w:sz="18" w:space="0"/>
          <w:insideV w:val="single" w:color="FF0000" w:sz="18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6"/>
        <w:gridCol w:w="8888"/>
      </w:tblGrid>
      <w:tr>
        <w:tblPrEx>
          <w:tblBorders>
            <w:top w:val="single" w:color="FF0000" w:sz="18" w:space="0"/>
            <w:left w:val="single" w:color="FF0000" w:sz="18" w:space="0"/>
            <w:bottom w:val="single" w:color="FF0000" w:sz="18" w:space="0"/>
            <w:right w:val="single" w:color="FF0000" w:sz="18" w:space="0"/>
            <w:insideH w:val="single" w:color="FF0000" w:sz="18" w:space="0"/>
            <w:insideV w:val="single" w:color="FF0000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464" w:type="dxa"/>
            <w:gridSpan w:val="2"/>
          </w:tcPr>
          <w:p>
            <w:pPr>
              <w:jc w:val="center"/>
              <w:rPr>
                <w:rFonts w:ascii="微软雅黑" w:hAnsi="微软雅黑" w:eastAsia="微软雅黑"/>
                <w:b/>
                <w:color w:val="FF0000"/>
                <w:sz w:val="36"/>
                <w:szCs w:val="36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6"/>
                <w:szCs w:val="36"/>
              </w:rPr>
              <w:t>安全承诺公告牌</w:t>
            </w:r>
          </w:p>
        </w:tc>
      </w:tr>
      <w:tr>
        <w:tblPrEx>
          <w:tblBorders>
            <w:top w:val="single" w:color="FF0000" w:sz="18" w:space="0"/>
            <w:left w:val="single" w:color="FF0000" w:sz="18" w:space="0"/>
            <w:bottom w:val="single" w:color="FF0000" w:sz="18" w:space="0"/>
            <w:right w:val="single" w:color="FF0000" w:sz="18" w:space="0"/>
            <w:insideH w:val="single" w:color="FF0000" w:sz="18" w:space="0"/>
            <w:insideV w:val="single" w:color="FF0000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9464" w:type="dxa"/>
            <w:gridSpan w:val="2"/>
          </w:tcPr>
          <w:p>
            <w:pPr>
              <w:jc w:val="center"/>
              <w:rPr>
                <w:rFonts w:hint="eastAsia" w:ascii="微软雅黑" w:hAnsi="微软雅黑" w:eastAsia="微软雅黑"/>
                <w:b/>
                <w:color w:val="FF0000"/>
                <w:sz w:val="36"/>
                <w:szCs w:val="36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b/>
                <w:color w:val="FF0000"/>
                <w:sz w:val="36"/>
                <w:szCs w:val="36"/>
                <w:lang w:val="en-US" w:eastAsia="zh-CN"/>
              </w:rPr>
              <w:t>赤峰远联钢铁有限责任公司</w:t>
            </w:r>
          </w:p>
        </w:tc>
      </w:tr>
      <w:tr>
        <w:tblPrEx>
          <w:tblBorders>
            <w:top w:val="single" w:color="FF0000" w:sz="18" w:space="0"/>
            <w:left w:val="single" w:color="FF0000" w:sz="18" w:space="0"/>
            <w:bottom w:val="single" w:color="FF0000" w:sz="18" w:space="0"/>
            <w:right w:val="single" w:color="FF0000" w:sz="18" w:space="0"/>
            <w:insideH w:val="single" w:color="FF0000" w:sz="18" w:space="0"/>
            <w:insideV w:val="single" w:color="FF0000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2" w:hRule="atLeast"/>
        </w:trPr>
        <w:tc>
          <w:tcPr>
            <w:tcW w:w="576" w:type="dxa"/>
          </w:tcPr>
          <w:p>
            <w:pPr>
              <w:jc w:val="center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企业状态</w:t>
            </w:r>
          </w:p>
        </w:tc>
        <w:tc>
          <w:tcPr>
            <w:tcW w:w="8888" w:type="dxa"/>
          </w:tcPr>
          <w:p>
            <w:pPr>
              <w:spacing w:line="560" w:lineRule="exact"/>
              <w:jc w:val="left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生产装置（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1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）套，其中运行（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1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）套，检修（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）套，特殊动火（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</w:rPr>
              <w:t>0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）处，一级动火（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）处，二级动火（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）处，进入受限空间作业（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）处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eastAsia="zh-CN"/>
              </w:rPr>
              <w:t>，盲板抽堵作业（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eastAsia="zh-CN"/>
              </w:rPr>
              <w:t>）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。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</w:rPr>
              <w:t>承包商（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</w:rPr>
              <w:t>）家参与我公司新项目建设</w:t>
            </w:r>
          </w:p>
          <w:p>
            <w:pPr>
              <w:spacing w:line="560" w:lineRule="exact"/>
              <w:jc w:val="left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是否处于试生产（否），是否处于开停车状态（否），储罐区、仓库等重大危险源是否处于安全状态（是）</w:t>
            </w:r>
          </w:p>
        </w:tc>
      </w:tr>
      <w:tr>
        <w:tblPrEx>
          <w:tblBorders>
            <w:top w:val="single" w:color="FF0000" w:sz="18" w:space="0"/>
            <w:left w:val="single" w:color="FF0000" w:sz="18" w:space="0"/>
            <w:bottom w:val="single" w:color="FF0000" w:sz="18" w:space="0"/>
            <w:right w:val="single" w:color="FF0000" w:sz="18" w:space="0"/>
            <w:insideH w:val="single" w:color="FF0000" w:sz="18" w:space="0"/>
            <w:insideV w:val="single" w:color="FF0000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87" w:hRule="atLeast"/>
        </w:trPr>
        <w:tc>
          <w:tcPr>
            <w:tcW w:w="576" w:type="dxa"/>
          </w:tcPr>
          <w:p>
            <w:pPr>
              <w:jc w:val="center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企业承诺</w:t>
            </w:r>
          </w:p>
        </w:tc>
        <w:tc>
          <w:tcPr>
            <w:tcW w:w="8888" w:type="dxa"/>
          </w:tcPr>
          <w:p>
            <w:pPr>
              <w:spacing w:line="560" w:lineRule="exact"/>
              <w:jc w:val="left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今天我公司已经进行安全风险研判，各项安全风险防控措施已落实到位，我承诺所有生产装置处于安全运行状态。储罐区、仓库等重大危险源安全风险得到有效控制。</w:t>
            </w:r>
          </w:p>
          <w:p>
            <w:pPr>
              <w:spacing w:line="560" w:lineRule="exact"/>
              <w:ind w:firstLine="600" w:firstLineChars="200"/>
              <w:jc w:val="left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主要负责人：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eastAsia="zh-CN"/>
              </w:rPr>
              <w:t>佟希山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 xml:space="preserve">       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</w:rPr>
              <w:t xml:space="preserve">     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202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</w:rPr>
              <w:t>1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年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7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26</w:t>
            </w:r>
            <w:bookmarkStart w:id="0" w:name="_GoBack"/>
            <w:bookmarkEnd w:id="0"/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日</w:t>
            </w:r>
          </w:p>
        </w:tc>
      </w:tr>
    </w:tbl>
    <w:p>
      <w:pPr>
        <w:jc w:val="center"/>
        <w:rPr>
          <w:sz w:val="36"/>
          <w:szCs w:val="36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2583"/>
    <w:rsid w:val="00005D65"/>
    <w:rsid w:val="00013ABC"/>
    <w:rsid w:val="0004134C"/>
    <w:rsid w:val="0005621C"/>
    <w:rsid w:val="000942F4"/>
    <w:rsid w:val="000A3E4C"/>
    <w:rsid w:val="000B1E88"/>
    <w:rsid w:val="001246D7"/>
    <w:rsid w:val="00125AF9"/>
    <w:rsid w:val="001306DC"/>
    <w:rsid w:val="001407AF"/>
    <w:rsid w:val="001415D5"/>
    <w:rsid w:val="001B1A64"/>
    <w:rsid w:val="001B31B9"/>
    <w:rsid w:val="001F0AD5"/>
    <w:rsid w:val="001F1A9A"/>
    <w:rsid w:val="00204384"/>
    <w:rsid w:val="00204387"/>
    <w:rsid w:val="002230B4"/>
    <w:rsid w:val="002478E0"/>
    <w:rsid w:val="00272D24"/>
    <w:rsid w:val="00281F7B"/>
    <w:rsid w:val="00297572"/>
    <w:rsid w:val="002B5475"/>
    <w:rsid w:val="002E532E"/>
    <w:rsid w:val="00311B1D"/>
    <w:rsid w:val="0033291A"/>
    <w:rsid w:val="00344CDE"/>
    <w:rsid w:val="00347C7D"/>
    <w:rsid w:val="0035695B"/>
    <w:rsid w:val="00370F13"/>
    <w:rsid w:val="003A3F5B"/>
    <w:rsid w:val="003C3DAE"/>
    <w:rsid w:val="003D454E"/>
    <w:rsid w:val="003D6AD5"/>
    <w:rsid w:val="003E6DF9"/>
    <w:rsid w:val="003F105E"/>
    <w:rsid w:val="00432B08"/>
    <w:rsid w:val="00453309"/>
    <w:rsid w:val="004737C7"/>
    <w:rsid w:val="00482BCA"/>
    <w:rsid w:val="00485A3C"/>
    <w:rsid w:val="004B2E77"/>
    <w:rsid w:val="00527B92"/>
    <w:rsid w:val="00543B82"/>
    <w:rsid w:val="00547C6C"/>
    <w:rsid w:val="005704F6"/>
    <w:rsid w:val="005A0D9E"/>
    <w:rsid w:val="005B7D8A"/>
    <w:rsid w:val="00616A18"/>
    <w:rsid w:val="00624B84"/>
    <w:rsid w:val="006365D3"/>
    <w:rsid w:val="006537E7"/>
    <w:rsid w:val="00707C3F"/>
    <w:rsid w:val="0071338A"/>
    <w:rsid w:val="00720C83"/>
    <w:rsid w:val="00724E2B"/>
    <w:rsid w:val="00783746"/>
    <w:rsid w:val="007874BC"/>
    <w:rsid w:val="007A44A7"/>
    <w:rsid w:val="007A7184"/>
    <w:rsid w:val="007B6D70"/>
    <w:rsid w:val="007E75F9"/>
    <w:rsid w:val="007F1229"/>
    <w:rsid w:val="00833DA6"/>
    <w:rsid w:val="00870E7B"/>
    <w:rsid w:val="00874C46"/>
    <w:rsid w:val="00875E14"/>
    <w:rsid w:val="00881FA3"/>
    <w:rsid w:val="00885FA7"/>
    <w:rsid w:val="008875B5"/>
    <w:rsid w:val="008A39F2"/>
    <w:rsid w:val="008A5740"/>
    <w:rsid w:val="008C7BF0"/>
    <w:rsid w:val="008E111F"/>
    <w:rsid w:val="0092696A"/>
    <w:rsid w:val="0093116F"/>
    <w:rsid w:val="009349B0"/>
    <w:rsid w:val="00946153"/>
    <w:rsid w:val="009646DC"/>
    <w:rsid w:val="00972B05"/>
    <w:rsid w:val="009876E3"/>
    <w:rsid w:val="00991813"/>
    <w:rsid w:val="009A5C6D"/>
    <w:rsid w:val="009E029E"/>
    <w:rsid w:val="00A07DDB"/>
    <w:rsid w:val="00A15879"/>
    <w:rsid w:val="00A64995"/>
    <w:rsid w:val="00A67156"/>
    <w:rsid w:val="00AD4934"/>
    <w:rsid w:val="00B014FE"/>
    <w:rsid w:val="00B37171"/>
    <w:rsid w:val="00BA0E24"/>
    <w:rsid w:val="00BA4DE1"/>
    <w:rsid w:val="00BB2503"/>
    <w:rsid w:val="00BB52E2"/>
    <w:rsid w:val="00BC5245"/>
    <w:rsid w:val="00BC6E18"/>
    <w:rsid w:val="00BE1754"/>
    <w:rsid w:val="00BE18E4"/>
    <w:rsid w:val="00C24C9B"/>
    <w:rsid w:val="00C30514"/>
    <w:rsid w:val="00C4529C"/>
    <w:rsid w:val="00C45711"/>
    <w:rsid w:val="00C55BCA"/>
    <w:rsid w:val="00CB55B6"/>
    <w:rsid w:val="00D16725"/>
    <w:rsid w:val="00D20A3B"/>
    <w:rsid w:val="00D47A14"/>
    <w:rsid w:val="00D5533A"/>
    <w:rsid w:val="00DA60F8"/>
    <w:rsid w:val="00DB2583"/>
    <w:rsid w:val="00DC6F94"/>
    <w:rsid w:val="00DE4155"/>
    <w:rsid w:val="00DE51A7"/>
    <w:rsid w:val="00DE67FE"/>
    <w:rsid w:val="00DF44F4"/>
    <w:rsid w:val="00E1476A"/>
    <w:rsid w:val="00E154C4"/>
    <w:rsid w:val="00E460E4"/>
    <w:rsid w:val="00E46DAF"/>
    <w:rsid w:val="00E57769"/>
    <w:rsid w:val="00EB23F1"/>
    <w:rsid w:val="00ED7B20"/>
    <w:rsid w:val="00EF2845"/>
    <w:rsid w:val="00F031D3"/>
    <w:rsid w:val="00F03CBA"/>
    <w:rsid w:val="00F11966"/>
    <w:rsid w:val="00F17F70"/>
    <w:rsid w:val="00F23B59"/>
    <w:rsid w:val="00F71CE4"/>
    <w:rsid w:val="00FA6693"/>
    <w:rsid w:val="00FC364F"/>
    <w:rsid w:val="00FC3FE7"/>
    <w:rsid w:val="00FD703E"/>
    <w:rsid w:val="00FF5830"/>
    <w:rsid w:val="026830D0"/>
    <w:rsid w:val="030E2EDF"/>
    <w:rsid w:val="0325351C"/>
    <w:rsid w:val="032E5FB7"/>
    <w:rsid w:val="058845EF"/>
    <w:rsid w:val="06960DEC"/>
    <w:rsid w:val="06A76277"/>
    <w:rsid w:val="0C835F7B"/>
    <w:rsid w:val="0CA77536"/>
    <w:rsid w:val="0CE83FC8"/>
    <w:rsid w:val="0D1B76BD"/>
    <w:rsid w:val="123A2D18"/>
    <w:rsid w:val="12E32BF3"/>
    <w:rsid w:val="14FE490C"/>
    <w:rsid w:val="1A82122D"/>
    <w:rsid w:val="1AF12682"/>
    <w:rsid w:val="1C4545F0"/>
    <w:rsid w:val="1EA6619C"/>
    <w:rsid w:val="1F597F25"/>
    <w:rsid w:val="200F7332"/>
    <w:rsid w:val="20B77F5D"/>
    <w:rsid w:val="217C6B0E"/>
    <w:rsid w:val="21FD0E21"/>
    <w:rsid w:val="22C455FA"/>
    <w:rsid w:val="25B16A8F"/>
    <w:rsid w:val="28D25942"/>
    <w:rsid w:val="29080BFB"/>
    <w:rsid w:val="2A84546A"/>
    <w:rsid w:val="2B9823F5"/>
    <w:rsid w:val="2D2D53A5"/>
    <w:rsid w:val="2FF85A73"/>
    <w:rsid w:val="30E16E93"/>
    <w:rsid w:val="31A871C6"/>
    <w:rsid w:val="32512D86"/>
    <w:rsid w:val="36BE2198"/>
    <w:rsid w:val="38C22707"/>
    <w:rsid w:val="39AC6D58"/>
    <w:rsid w:val="3B2E0BDF"/>
    <w:rsid w:val="3C501E5B"/>
    <w:rsid w:val="3E0B04E9"/>
    <w:rsid w:val="3E1043FF"/>
    <w:rsid w:val="3FE94961"/>
    <w:rsid w:val="415F0B5B"/>
    <w:rsid w:val="435C1C38"/>
    <w:rsid w:val="43D3419D"/>
    <w:rsid w:val="483D647A"/>
    <w:rsid w:val="487A3C05"/>
    <w:rsid w:val="48FC1DF2"/>
    <w:rsid w:val="4CE266D2"/>
    <w:rsid w:val="4ED965C9"/>
    <w:rsid w:val="4EDB443A"/>
    <w:rsid w:val="500E54C8"/>
    <w:rsid w:val="50A63AF3"/>
    <w:rsid w:val="53D15487"/>
    <w:rsid w:val="54384297"/>
    <w:rsid w:val="54476B00"/>
    <w:rsid w:val="588E6FE0"/>
    <w:rsid w:val="5B4F5BCD"/>
    <w:rsid w:val="5C5E329D"/>
    <w:rsid w:val="5E9640F9"/>
    <w:rsid w:val="5EB43CD4"/>
    <w:rsid w:val="602E3764"/>
    <w:rsid w:val="61317206"/>
    <w:rsid w:val="6242796C"/>
    <w:rsid w:val="68B95E22"/>
    <w:rsid w:val="6A410BB6"/>
    <w:rsid w:val="6A7771AC"/>
    <w:rsid w:val="6F907C76"/>
    <w:rsid w:val="6FDD5FDC"/>
    <w:rsid w:val="701A2A3A"/>
    <w:rsid w:val="705F6100"/>
    <w:rsid w:val="71003BB9"/>
    <w:rsid w:val="72D330C5"/>
    <w:rsid w:val="748E4CAE"/>
    <w:rsid w:val="76F1289A"/>
    <w:rsid w:val="78871495"/>
    <w:rsid w:val="7B591635"/>
    <w:rsid w:val="7C8E3F1E"/>
    <w:rsid w:val="7D4F6210"/>
    <w:rsid w:val="7E606CD7"/>
    <w:rsid w:val="7F076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9A05C74-45FB-42CD-91B5-00A4962EA0B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40</Words>
  <Characters>232</Characters>
  <Lines>1</Lines>
  <Paragraphs>1</Paragraphs>
  <TotalTime>25</TotalTime>
  <ScaleCrop>false</ScaleCrop>
  <LinksUpToDate>false</LinksUpToDate>
  <CharactersWithSpaces>271</CharactersWithSpaces>
  <Application>WPS Office_11.1.0.10723_F1E327BC-269C-435d-A152-05C5408002CA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2020-04-26T05:12:00Z</dcterms:created>
  <dc:creator>Answer</dc:creator>
  <cp:lastModifiedBy>Mr·Du</cp:lastModifiedBy>
  <dcterms:modified xsi:type="dcterms:W3CDTF">2021-10-13T02:21:28Z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2052-11.1.0.10723</vt:lpwstr>
  </property>
  <property fmtid="{D5CDD505-2E9C-101B-9397-08002B2CF9AE}" pid="3" name="ICV">
    <vt:lpwstr>7B4CB4598E2F4EF3AD8B091F713E1BF3</vt:lpwstr>
  </property>
</Properties>
</file>