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7" w:rsidRPr="00F83EBE" w:rsidRDefault="004545CB" w:rsidP="00AE65BC">
      <w:pPr>
        <w:jc w:val="center"/>
        <w:textAlignment w:val="baseline"/>
        <w:rPr>
          <w:rFonts w:ascii="宋体" w:eastAsia="宋体" w:hAnsi="宋体"/>
          <w:b/>
          <w:sz w:val="40"/>
        </w:rPr>
      </w:pPr>
      <w:r w:rsidRPr="00F83EBE">
        <w:rPr>
          <w:rFonts w:ascii="宋体" w:eastAsia="宋体" w:hAnsi="宋体" w:hint="eastAsia"/>
          <w:b/>
          <w:sz w:val="40"/>
        </w:rPr>
        <w:t>企业主要负责人安全生产履职情况报告</w:t>
      </w:r>
    </w:p>
    <w:p w:rsidR="00F83EBE" w:rsidRPr="00F83EBE" w:rsidRDefault="00F83EBE" w:rsidP="00C04E5E">
      <w:pPr>
        <w:textAlignment w:val="baseline"/>
        <w:rPr>
          <w:rFonts w:ascii="宋体" w:eastAsia="宋体" w:hAnsi="宋体"/>
          <w:b/>
          <w:sz w:val="28"/>
        </w:rPr>
      </w:pPr>
      <w:r w:rsidRPr="00F83EBE">
        <w:rPr>
          <w:rFonts w:ascii="宋体" w:eastAsia="宋体" w:hAnsi="宋体" w:hint="eastAsia"/>
          <w:b/>
          <w:sz w:val="28"/>
        </w:rPr>
        <w:t>赤峰市应急管理局：</w:t>
      </w:r>
    </w:p>
    <w:p w:rsidR="002F3E50" w:rsidRPr="002F3E50" w:rsidRDefault="00A265FF" w:rsidP="002F3E50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作为</w:t>
      </w:r>
      <w:r w:rsidR="002F3E50">
        <w:rPr>
          <w:rFonts w:ascii="宋体" w:eastAsia="宋体" w:hAnsi="宋体" w:hint="eastAsia"/>
          <w:sz w:val="28"/>
        </w:rPr>
        <w:t>赤峰广钢气体有限公司</w:t>
      </w:r>
      <w:r w:rsidR="00F83EBE">
        <w:rPr>
          <w:rFonts w:ascii="宋体" w:eastAsia="宋体" w:hAnsi="宋体" w:hint="eastAsia"/>
          <w:sz w:val="28"/>
        </w:rPr>
        <w:t>总经理，</w:t>
      </w:r>
      <w:r w:rsidR="000F7175">
        <w:rPr>
          <w:rFonts w:ascii="宋体" w:eastAsia="宋体" w:hAnsi="宋体" w:hint="eastAsia"/>
          <w:sz w:val="28"/>
        </w:rPr>
        <w:t>三</w:t>
      </w:r>
      <w:r w:rsidR="00F83EBE">
        <w:rPr>
          <w:rFonts w:ascii="宋体" w:eastAsia="宋体" w:hAnsi="宋体" w:hint="eastAsia"/>
          <w:sz w:val="28"/>
        </w:rPr>
        <w:t>季度我一直秉持企业主体责任，</w:t>
      </w:r>
      <w:r>
        <w:rPr>
          <w:rFonts w:ascii="宋体" w:eastAsia="宋体" w:hAnsi="宋体" w:hint="eastAsia"/>
          <w:sz w:val="28"/>
        </w:rPr>
        <w:t>严格落实各项安全管理规定，具体履职情况如下：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</w:t>
      </w:r>
      <w:r w:rsidR="000F7175">
        <w:rPr>
          <w:rFonts w:ascii="宋体" w:eastAsia="宋体" w:hAnsi="宋体" w:hint="eastAsia"/>
          <w:sz w:val="28"/>
        </w:rPr>
        <w:t>参加</w:t>
      </w:r>
      <w:r w:rsidR="00685807">
        <w:rPr>
          <w:rFonts w:ascii="宋体" w:eastAsia="宋体" w:hAnsi="宋体" w:hint="eastAsia"/>
          <w:sz w:val="28"/>
        </w:rPr>
        <w:t>企业主要负责人安全生产培训</w:t>
      </w:r>
      <w:r w:rsidR="00C04E5E" w:rsidRPr="00C04E5E">
        <w:rPr>
          <w:rFonts w:ascii="宋体" w:eastAsia="宋体" w:hAnsi="宋体" w:hint="eastAsia"/>
          <w:sz w:val="28"/>
        </w:rPr>
        <w:t>；</w:t>
      </w:r>
    </w:p>
    <w:p w:rsidR="00C04E5E" w:rsidRPr="00C04E5E" w:rsidRDefault="00685807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参加了</w:t>
      </w:r>
      <w:r w:rsidR="001A354A">
        <w:rPr>
          <w:rFonts w:ascii="宋体" w:eastAsia="宋体" w:hAnsi="宋体" w:hint="eastAsia"/>
          <w:sz w:val="28"/>
        </w:rPr>
        <w:t>九</w:t>
      </w:r>
      <w:r>
        <w:rPr>
          <w:rFonts w:ascii="宋体" w:eastAsia="宋体" w:hAnsi="宋体" w:hint="eastAsia"/>
          <w:sz w:val="28"/>
        </w:rPr>
        <w:t>月份的主要负责人安全生产培训</w:t>
      </w:r>
      <w:r w:rsidR="00AE0D90">
        <w:rPr>
          <w:rFonts w:ascii="宋体" w:eastAsia="宋体" w:hAnsi="宋体" w:hint="eastAsia"/>
          <w:sz w:val="28"/>
        </w:rPr>
        <w:t>，在十月份将参加考试并取证</w:t>
      </w:r>
      <w:r w:rsidR="00C04E5E" w:rsidRPr="00A93F50">
        <w:rPr>
          <w:rFonts w:ascii="宋体" w:eastAsia="宋体" w:hAnsi="宋体" w:hint="eastAsia"/>
          <w:sz w:val="28"/>
        </w:rPr>
        <w:t>。</w:t>
      </w:r>
    </w:p>
    <w:p w:rsidR="00C04E5E" w:rsidRDefault="00A265FF" w:rsidP="00A265F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</w:t>
      </w:r>
      <w:r w:rsidR="00AA47D4">
        <w:rPr>
          <w:rFonts w:ascii="宋体" w:eastAsia="宋体" w:hAnsi="宋体" w:hint="eastAsia"/>
          <w:sz w:val="28"/>
        </w:rPr>
        <w:t>完善</w:t>
      </w:r>
      <w:r w:rsidR="00C04E5E" w:rsidRPr="00C04E5E">
        <w:rPr>
          <w:rFonts w:ascii="宋体" w:eastAsia="宋体" w:hAnsi="宋体" w:hint="eastAsia"/>
          <w:sz w:val="28"/>
        </w:rPr>
        <w:t>本单位安全生产规章制度和操作规程；</w:t>
      </w:r>
    </w:p>
    <w:p w:rsidR="00C04E5E" w:rsidRPr="00C04E5E" w:rsidRDefault="00541823" w:rsidP="00C04E5E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公司</w:t>
      </w:r>
      <w:r w:rsidR="00AA47D4">
        <w:rPr>
          <w:rFonts w:ascii="宋体" w:eastAsia="宋体" w:hAnsi="宋体"/>
          <w:sz w:val="28"/>
        </w:rPr>
        <w:t>建立了</w:t>
      </w:r>
      <w:r w:rsidR="00AA47D4">
        <w:rPr>
          <w:rFonts w:ascii="宋体" w:eastAsia="宋体" w:hAnsi="宋体" w:hint="eastAsia"/>
          <w:sz w:val="28"/>
        </w:rPr>
        <w:t>以</w:t>
      </w:r>
      <w:r>
        <w:rPr>
          <w:rFonts w:ascii="宋体" w:eastAsia="宋体" w:hAnsi="宋体"/>
          <w:sz w:val="28"/>
        </w:rPr>
        <w:t>安全生产责任制为主的安全生产管理制度</w:t>
      </w:r>
      <w:r>
        <w:rPr>
          <w:rFonts w:ascii="宋体" w:eastAsia="宋体" w:hAnsi="宋体" w:hint="eastAsia"/>
          <w:sz w:val="28"/>
        </w:rPr>
        <w:t>、操作规程</w:t>
      </w:r>
      <w:r>
        <w:rPr>
          <w:rFonts w:ascii="宋体" w:eastAsia="宋体" w:hAnsi="宋体"/>
          <w:sz w:val="28"/>
        </w:rPr>
        <w:t>及作业指导书；</w:t>
      </w:r>
      <w:r w:rsidR="00C60FA2">
        <w:rPr>
          <w:rFonts w:ascii="宋体" w:eastAsia="宋体" w:hAnsi="宋体" w:hint="eastAsia"/>
          <w:sz w:val="28"/>
        </w:rPr>
        <w:t>根据应急</w:t>
      </w:r>
      <w:r w:rsidR="00C60FA2">
        <w:rPr>
          <w:rFonts w:ascii="宋体" w:eastAsia="宋体" w:hAnsi="宋体"/>
          <w:sz w:val="28"/>
        </w:rPr>
        <w:t>管理部下发的</w:t>
      </w:r>
      <w:r w:rsidR="00C60FA2">
        <w:rPr>
          <w:rFonts w:ascii="宋体" w:eastAsia="宋体" w:hAnsi="宋体" w:hint="eastAsia"/>
          <w:sz w:val="28"/>
        </w:rPr>
        <w:t>《</w:t>
      </w:r>
      <w:r w:rsidR="00C60FA2" w:rsidRPr="00C60FA2">
        <w:rPr>
          <w:rFonts w:ascii="宋体" w:eastAsia="宋体" w:hAnsi="宋体" w:hint="eastAsia"/>
          <w:sz w:val="28"/>
        </w:rPr>
        <w:t>危险化学品企业重大危险源安全包保责任制办法（试行）</w:t>
      </w:r>
      <w:r w:rsidR="00C60FA2">
        <w:rPr>
          <w:rFonts w:ascii="宋体" w:eastAsia="宋体" w:hAnsi="宋体" w:hint="eastAsia"/>
          <w:sz w:val="28"/>
        </w:rPr>
        <w:t>》</w:t>
      </w:r>
      <w:r w:rsidR="00C3065E">
        <w:rPr>
          <w:rFonts w:ascii="宋体" w:eastAsia="宋体" w:hAnsi="宋体"/>
          <w:sz w:val="28"/>
        </w:rPr>
        <w:t>，</w:t>
      </w:r>
      <w:r w:rsidR="00C3065E">
        <w:rPr>
          <w:rFonts w:ascii="宋体" w:eastAsia="宋体" w:hAnsi="宋体" w:hint="eastAsia"/>
          <w:sz w:val="28"/>
        </w:rPr>
        <w:t>制定</w:t>
      </w:r>
      <w:r w:rsidR="00C60FA2">
        <w:rPr>
          <w:rFonts w:ascii="宋体" w:eastAsia="宋体" w:hAnsi="宋体" w:hint="eastAsia"/>
          <w:sz w:val="28"/>
        </w:rPr>
        <w:t>了</w:t>
      </w:r>
      <w:r w:rsidR="00C60FA2">
        <w:rPr>
          <w:rFonts w:ascii="宋体" w:eastAsia="宋体" w:hAnsi="宋体"/>
          <w:sz w:val="28"/>
        </w:rPr>
        <w:t>我单位的</w:t>
      </w:r>
      <w:r w:rsidR="00C04E5E">
        <w:rPr>
          <w:rFonts w:ascii="宋体" w:eastAsia="宋体" w:hAnsi="宋体"/>
          <w:sz w:val="28"/>
        </w:rPr>
        <w:t>《</w:t>
      </w:r>
      <w:r w:rsidR="00C04E5E">
        <w:rPr>
          <w:rFonts w:ascii="宋体" w:eastAsia="宋体" w:hAnsi="宋体" w:hint="eastAsia"/>
          <w:sz w:val="28"/>
        </w:rPr>
        <w:t>重大危险源</w:t>
      </w:r>
      <w:r w:rsidR="00C04E5E">
        <w:rPr>
          <w:rFonts w:ascii="宋体" w:eastAsia="宋体" w:hAnsi="宋体"/>
          <w:sz w:val="28"/>
        </w:rPr>
        <w:t>包保责任</w:t>
      </w:r>
      <w:r w:rsidR="00C04E5E">
        <w:rPr>
          <w:rFonts w:ascii="宋体" w:eastAsia="宋体" w:hAnsi="宋体" w:hint="eastAsia"/>
          <w:sz w:val="28"/>
        </w:rPr>
        <w:t>制</w:t>
      </w:r>
      <w:r w:rsidR="00C04E5E">
        <w:rPr>
          <w:rFonts w:ascii="宋体" w:eastAsia="宋体" w:hAnsi="宋体"/>
          <w:sz w:val="28"/>
        </w:rPr>
        <w:t>制度》</w:t>
      </w:r>
      <w:r w:rsidR="00C60FA2">
        <w:rPr>
          <w:rFonts w:ascii="宋体" w:eastAsia="宋体" w:hAnsi="宋体" w:hint="eastAsia"/>
          <w:sz w:val="28"/>
        </w:rPr>
        <w:t>，</w:t>
      </w:r>
      <w:r w:rsidR="00C60FA2">
        <w:rPr>
          <w:rFonts w:ascii="宋体" w:eastAsia="宋体" w:hAnsi="宋体"/>
          <w:sz w:val="28"/>
        </w:rPr>
        <w:t>按照制度要求严格落实相关职责</w:t>
      </w:r>
      <w:r w:rsidR="00C3065E">
        <w:rPr>
          <w:rFonts w:ascii="宋体" w:eastAsia="宋体" w:hAnsi="宋体" w:hint="eastAsia"/>
          <w:sz w:val="28"/>
        </w:rPr>
        <w:t>。</w:t>
      </w:r>
      <w:r w:rsidR="00FE11C3">
        <w:rPr>
          <w:rFonts w:ascii="宋体" w:eastAsia="宋体" w:hAnsi="宋体" w:hint="eastAsia"/>
          <w:sz w:val="28"/>
        </w:rPr>
        <w:t>本季度对相关制度进行完善</w:t>
      </w:r>
    </w:p>
    <w:p w:rsidR="00FE11C3" w:rsidRPr="00335015" w:rsidRDefault="005A6A91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335015" w:rsidRPr="00335015">
        <w:rPr>
          <w:rFonts w:ascii="宋体" w:eastAsia="宋体" w:hAnsi="宋体"/>
          <w:sz w:val="28"/>
        </w:rPr>
        <w:t>开展安全标准化工作，勘察现场、检查软件硬件，完善管理制度，编制自评报告；</w:t>
      </w:r>
    </w:p>
    <w:p w:rsidR="00EE6D17" w:rsidRDefault="00FE11C3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</w:t>
      </w:r>
      <w:r w:rsidR="00EE6D17" w:rsidRPr="00EE6D17">
        <w:rPr>
          <w:rFonts w:ascii="宋体" w:eastAsia="宋体" w:hAnsi="宋体"/>
          <w:sz w:val="28"/>
        </w:rPr>
        <w:t>开展消防月工作：开展灭火器使用培训和火灾演练各一次；</w:t>
      </w:r>
      <w:r w:rsidR="00F93B6B" w:rsidRPr="00F93B6B">
        <w:rPr>
          <w:rFonts w:ascii="宋体" w:eastAsia="宋体" w:hAnsi="宋体"/>
          <w:sz w:val="28"/>
        </w:rPr>
        <w:t></w:t>
      </w:r>
      <w:r w:rsidR="00F93B6B" w:rsidRPr="00F93B6B">
        <w:rPr>
          <w:rFonts w:ascii="宋体" w:eastAsia="宋体" w:hAnsi="宋体"/>
          <w:sz w:val="28"/>
        </w:rPr>
        <w:tab/>
      </w:r>
      <w:r w:rsidR="00F93B6B">
        <w:rPr>
          <w:rFonts w:ascii="宋体" w:eastAsia="宋体" w:hAnsi="宋体" w:hint="eastAsia"/>
          <w:sz w:val="28"/>
        </w:rPr>
        <w:t>进行多次</w:t>
      </w:r>
      <w:r w:rsidR="00F93B6B" w:rsidRPr="00F93B6B">
        <w:rPr>
          <w:rFonts w:ascii="宋体" w:eastAsia="宋体" w:hAnsi="宋体"/>
          <w:sz w:val="28"/>
        </w:rPr>
        <w:t>节前安全检查。</w:t>
      </w:r>
    </w:p>
    <w:p w:rsidR="008E412A" w:rsidRPr="008E412A" w:rsidRDefault="008E412A" w:rsidP="008E412A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、</w:t>
      </w:r>
      <w:r w:rsidRPr="008E412A">
        <w:rPr>
          <w:rFonts w:ascii="宋体" w:eastAsia="宋体" w:hAnsi="宋体"/>
          <w:sz w:val="28"/>
        </w:rPr>
        <w:t>完成消防维保 检测 评估服务合同签订工作</w:t>
      </w:r>
      <w:r>
        <w:rPr>
          <w:rFonts w:ascii="宋体" w:eastAsia="宋体" w:hAnsi="宋体" w:hint="eastAsia"/>
          <w:sz w:val="28"/>
        </w:rPr>
        <w:t>，委托第三方进行消防工作。</w:t>
      </w:r>
    </w:p>
    <w:p w:rsidR="008E412A" w:rsidRDefault="007665CD" w:rsidP="008E412A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6</w:t>
      </w:r>
      <w:r>
        <w:rPr>
          <w:rFonts w:ascii="宋体" w:eastAsia="宋体" w:hAnsi="宋体" w:hint="eastAsia"/>
          <w:sz w:val="28"/>
        </w:rPr>
        <w:t>、</w:t>
      </w:r>
      <w:r w:rsidR="008E412A" w:rsidRPr="008E412A">
        <w:rPr>
          <w:rFonts w:ascii="宋体" w:eastAsia="宋体" w:hAnsi="宋体"/>
          <w:sz w:val="28"/>
        </w:rPr>
        <w:t>完成危化企业安全评估工作，</w:t>
      </w:r>
      <w:r>
        <w:rPr>
          <w:rFonts w:ascii="宋体" w:eastAsia="宋体" w:hAnsi="宋体" w:hint="eastAsia"/>
          <w:sz w:val="28"/>
        </w:rPr>
        <w:t>并进行</w:t>
      </w:r>
      <w:r w:rsidR="008E412A" w:rsidRPr="008E412A">
        <w:rPr>
          <w:rFonts w:ascii="宋体" w:eastAsia="宋体" w:hAnsi="宋体"/>
          <w:sz w:val="28"/>
        </w:rPr>
        <w:t>问题整改</w:t>
      </w:r>
      <w:r>
        <w:rPr>
          <w:rFonts w:ascii="宋体" w:eastAsia="宋体" w:hAnsi="宋体" w:hint="eastAsia"/>
          <w:sz w:val="28"/>
        </w:rPr>
        <w:t>回复。</w:t>
      </w:r>
    </w:p>
    <w:p w:rsidR="000D097F" w:rsidRPr="000D097F" w:rsidRDefault="000D097F" w:rsidP="000D097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7、</w:t>
      </w:r>
      <w:r>
        <w:rPr>
          <w:rFonts w:ascii="宋体" w:eastAsia="宋体" w:hAnsi="宋体"/>
          <w:sz w:val="28"/>
        </w:rPr>
        <w:t></w:t>
      </w:r>
      <w:r w:rsidRPr="000D097F">
        <w:rPr>
          <w:rFonts w:ascii="宋体" w:eastAsia="宋体" w:hAnsi="宋体"/>
          <w:sz w:val="28"/>
        </w:rPr>
        <w:t>微型消防站设备设施</w:t>
      </w:r>
      <w:r>
        <w:rPr>
          <w:rFonts w:ascii="宋体" w:eastAsia="宋体" w:hAnsi="宋体" w:hint="eastAsia"/>
          <w:sz w:val="28"/>
        </w:rPr>
        <w:t>的采购，</w:t>
      </w:r>
      <w:r w:rsidRPr="000D097F">
        <w:rPr>
          <w:rFonts w:ascii="宋体" w:eastAsia="宋体" w:hAnsi="宋体"/>
          <w:sz w:val="28"/>
        </w:rPr>
        <w:t>配备微型消防站消防队和工艺处置队建立</w:t>
      </w:r>
      <w:r>
        <w:rPr>
          <w:rFonts w:ascii="宋体" w:eastAsia="宋体" w:hAnsi="宋体" w:hint="eastAsia"/>
          <w:sz w:val="28"/>
        </w:rPr>
        <w:t>。</w:t>
      </w:r>
    </w:p>
    <w:p w:rsidR="000D097F" w:rsidRDefault="000D097F" w:rsidP="000D097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 w:rsidRPr="000D097F">
        <w:rPr>
          <w:rFonts w:ascii="宋体" w:eastAsia="宋体" w:hAnsi="宋体"/>
          <w:sz w:val="28"/>
        </w:rPr>
        <w:lastRenderedPageBreak/>
        <w:t></w:t>
      </w:r>
      <w:r w:rsidRPr="000D097F">
        <w:rPr>
          <w:rFonts w:ascii="宋体" w:eastAsia="宋体" w:hAnsi="宋体"/>
          <w:sz w:val="28"/>
        </w:rPr>
        <w:tab/>
      </w:r>
    </w:p>
    <w:p w:rsidR="00C04E5E" w:rsidRDefault="000D097F" w:rsidP="005A6A91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8</w:t>
      </w:r>
      <w:r w:rsidR="00EE6D17">
        <w:rPr>
          <w:rFonts w:ascii="宋体" w:eastAsia="宋体" w:hAnsi="宋体" w:hint="eastAsia"/>
          <w:sz w:val="28"/>
        </w:rPr>
        <w:t>、</w:t>
      </w:r>
      <w:r w:rsidR="00FE11C3">
        <w:rPr>
          <w:rFonts w:ascii="宋体" w:eastAsia="宋体" w:hAnsi="宋体" w:hint="eastAsia"/>
          <w:sz w:val="28"/>
        </w:rPr>
        <w:t>继续</w:t>
      </w:r>
      <w:r w:rsidR="00C04E5E" w:rsidRPr="00C04E5E">
        <w:rPr>
          <w:rFonts w:ascii="宋体" w:eastAsia="宋体" w:hAnsi="宋体" w:hint="eastAsia"/>
          <w:sz w:val="28"/>
        </w:rPr>
        <w:t>组织制定并实施本单位安全生产教育和培训计划；</w:t>
      </w:r>
    </w:p>
    <w:p w:rsidR="00C04E5E" w:rsidRPr="00C04E5E" w:rsidRDefault="00C04E5E" w:rsidP="004F5DC3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年初组织</w:t>
      </w:r>
      <w:r w:rsidR="004F5DC3">
        <w:rPr>
          <w:rFonts w:ascii="宋体" w:eastAsia="宋体" w:hAnsi="宋体"/>
          <w:sz w:val="28"/>
        </w:rPr>
        <w:t>制定了公司年度教育培训计划，</w:t>
      </w:r>
      <w:r w:rsidR="00C7263B">
        <w:rPr>
          <w:rFonts w:ascii="宋体" w:eastAsia="宋体" w:hAnsi="宋体" w:hint="eastAsia"/>
          <w:sz w:val="28"/>
        </w:rPr>
        <w:t>严格按照</w:t>
      </w:r>
      <w:r w:rsidR="00C7263B">
        <w:rPr>
          <w:rFonts w:ascii="宋体" w:eastAsia="宋体" w:hAnsi="宋体"/>
          <w:sz w:val="28"/>
        </w:rPr>
        <w:t>计划</w:t>
      </w:r>
      <w:r w:rsidR="00C7263B">
        <w:rPr>
          <w:rFonts w:ascii="宋体" w:eastAsia="宋体" w:hAnsi="宋体" w:hint="eastAsia"/>
          <w:sz w:val="28"/>
        </w:rPr>
        <w:t>进行安全</w:t>
      </w:r>
      <w:r w:rsidR="00C7263B">
        <w:rPr>
          <w:rFonts w:ascii="宋体" w:eastAsia="宋体" w:hAnsi="宋体"/>
          <w:sz w:val="28"/>
        </w:rPr>
        <w:t>教育培训</w:t>
      </w:r>
      <w:r w:rsidR="00C7263B">
        <w:rPr>
          <w:rFonts w:ascii="宋体" w:eastAsia="宋体" w:hAnsi="宋体" w:hint="eastAsia"/>
          <w:sz w:val="28"/>
        </w:rPr>
        <w:t>工作，确保新员工</w:t>
      </w:r>
      <w:r w:rsidR="00C7263B">
        <w:rPr>
          <w:rFonts w:ascii="宋体" w:eastAsia="宋体" w:hAnsi="宋体"/>
          <w:sz w:val="28"/>
        </w:rPr>
        <w:t>培训</w:t>
      </w:r>
      <w:r w:rsidR="00C7263B">
        <w:rPr>
          <w:rFonts w:ascii="宋体" w:eastAsia="宋体" w:hAnsi="宋体" w:hint="eastAsia"/>
          <w:sz w:val="28"/>
        </w:rPr>
        <w:t>满足72学时</w:t>
      </w:r>
      <w:r w:rsidR="00C7263B">
        <w:rPr>
          <w:rFonts w:ascii="宋体" w:eastAsia="宋体" w:hAnsi="宋体"/>
          <w:sz w:val="28"/>
        </w:rPr>
        <w:t>、老员工再教育满足</w:t>
      </w:r>
      <w:r w:rsidR="00C7263B">
        <w:rPr>
          <w:rFonts w:ascii="宋体" w:eastAsia="宋体" w:hAnsi="宋体" w:hint="eastAsia"/>
          <w:sz w:val="28"/>
        </w:rPr>
        <w:t>20学时的要求，</w:t>
      </w:r>
      <w:r w:rsidR="00D52593">
        <w:rPr>
          <w:rFonts w:ascii="宋体" w:eastAsia="宋体" w:hAnsi="宋体" w:hint="eastAsia"/>
          <w:sz w:val="28"/>
        </w:rPr>
        <w:t>提升员工</w:t>
      </w:r>
      <w:r w:rsidR="00D52593">
        <w:rPr>
          <w:rFonts w:ascii="宋体" w:eastAsia="宋体" w:hAnsi="宋体"/>
          <w:sz w:val="28"/>
        </w:rPr>
        <w:t>安全知识和安全技能</w:t>
      </w:r>
      <w:r w:rsidR="004F5DC3">
        <w:rPr>
          <w:rFonts w:ascii="宋体" w:eastAsia="宋体" w:hAnsi="宋体"/>
          <w:sz w:val="28"/>
        </w:rPr>
        <w:t>。</w:t>
      </w:r>
    </w:p>
    <w:p w:rsidR="00C04E5E" w:rsidRDefault="00B10C6F" w:rsidP="00C7263B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9</w:t>
      </w:r>
      <w:r w:rsidR="00C7263B">
        <w:rPr>
          <w:rFonts w:ascii="宋体" w:eastAsia="宋体" w:hAnsi="宋体" w:hint="eastAsia"/>
          <w:sz w:val="28"/>
        </w:rPr>
        <w:t>、</w:t>
      </w:r>
      <w:r w:rsidR="00C04E5E" w:rsidRPr="00C04E5E">
        <w:rPr>
          <w:rFonts w:ascii="宋体" w:eastAsia="宋体" w:hAnsi="宋体" w:hint="eastAsia"/>
          <w:sz w:val="28"/>
        </w:rPr>
        <w:t>保证本单位安全生产投入的有效实施；</w:t>
      </w:r>
    </w:p>
    <w:p w:rsidR="00C04E5E" w:rsidRDefault="007C7FAA" w:rsidP="00B10C6F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按照《</w:t>
      </w:r>
      <w:r w:rsidRPr="007C7FAA">
        <w:rPr>
          <w:rFonts w:ascii="宋体" w:eastAsia="宋体" w:hAnsi="宋体" w:hint="eastAsia"/>
          <w:sz w:val="28"/>
        </w:rPr>
        <w:t>企业安全生产费用提取和使用管理办法</w:t>
      </w:r>
      <w:r>
        <w:rPr>
          <w:rFonts w:ascii="宋体" w:eastAsia="宋体" w:hAnsi="宋体"/>
          <w:sz w:val="28"/>
        </w:rPr>
        <w:t>》</w:t>
      </w:r>
      <w:r>
        <w:rPr>
          <w:rFonts w:ascii="宋体" w:eastAsia="宋体" w:hAnsi="宋体" w:hint="eastAsia"/>
          <w:sz w:val="28"/>
        </w:rPr>
        <w:t>制定</w:t>
      </w:r>
      <w:r w:rsidR="00B10C6F">
        <w:rPr>
          <w:rFonts w:ascii="宋体" w:eastAsia="宋体" w:hAnsi="宋体" w:hint="eastAsia"/>
          <w:sz w:val="28"/>
        </w:rPr>
        <w:t>了2</w:t>
      </w:r>
      <w:r w:rsidR="00B10C6F">
        <w:rPr>
          <w:rFonts w:ascii="宋体" w:eastAsia="宋体" w:hAnsi="宋体"/>
          <w:sz w:val="28"/>
        </w:rPr>
        <w:t>02</w:t>
      </w:r>
      <w:r w:rsidR="007C43F3">
        <w:rPr>
          <w:rFonts w:ascii="宋体" w:eastAsia="宋体" w:hAnsi="宋体"/>
          <w:sz w:val="28"/>
        </w:rPr>
        <w:t>1</w:t>
      </w:r>
      <w:r w:rsidR="00B10C6F">
        <w:rPr>
          <w:rFonts w:ascii="宋体" w:eastAsia="宋体" w:hAnsi="宋体" w:hint="eastAsia"/>
          <w:sz w:val="28"/>
        </w:rPr>
        <w:t>年</w:t>
      </w:r>
      <w:r w:rsidR="004F5DC3">
        <w:rPr>
          <w:rFonts w:ascii="宋体" w:eastAsia="宋体" w:hAnsi="宋体"/>
          <w:sz w:val="28"/>
        </w:rPr>
        <w:t>《</w:t>
      </w:r>
      <w:r w:rsidR="004F5DC3">
        <w:rPr>
          <w:rFonts w:ascii="宋体" w:eastAsia="宋体" w:hAnsi="宋体" w:hint="eastAsia"/>
          <w:sz w:val="28"/>
        </w:rPr>
        <w:t>安全</w:t>
      </w:r>
      <w:r w:rsidR="004F5DC3">
        <w:rPr>
          <w:rFonts w:ascii="宋体" w:eastAsia="宋体" w:hAnsi="宋体"/>
          <w:sz w:val="28"/>
        </w:rPr>
        <w:t>生产费用</w:t>
      </w:r>
      <w:r w:rsidR="004F5DC3">
        <w:rPr>
          <w:rFonts w:ascii="宋体" w:eastAsia="宋体" w:hAnsi="宋体" w:hint="eastAsia"/>
          <w:sz w:val="28"/>
        </w:rPr>
        <w:t>投入</w:t>
      </w:r>
      <w:r w:rsidR="004F5DC3">
        <w:rPr>
          <w:rFonts w:ascii="宋体" w:eastAsia="宋体" w:hAnsi="宋体"/>
          <w:sz w:val="28"/>
        </w:rPr>
        <w:t>使用计划》</w:t>
      </w:r>
      <w:r w:rsidR="00C7263B">
        <w:rPr>
          <w:rFonts w:ascii="宋体" w:eastAsia="宋体" w:hAnsi="宋体" w:hint="eastAsia"/>
          <w:sz w:val="28"/>
        </w:rPr>
        <w:t>,用于完善</w:t>
      </w:r>
      <w:r w:rsidR="00C7263B">
        <w:rPr>
          <w:rFonts w:ascii="宋体" w:eastAsia="宋体" w:hAnsi="宋体"/>
          <w:sz w:val="28"/>
        </w:rPr>
        <w:t>、改造和</w:t>
      </w:r>
      <w:r w:rsidR="00C7263B">
        <w:rPr>
          <w:rFonts w:ascii="宋体" w:eastAsia="宋体" w:hAnsi="宋体" w:hint="eastAsia"/>
          <w:sz w:val="28"/>
        </w:rPr>
        <w:t>维护</w:t>
      </w:r>
      <w:r w:rsidR="00C7263B">
        <w:rPr>
          <w:rFonts w:ascii="宋体" w:eastAsia="宋体" w:hAnsi="宋体"/>
          <w:sz w:val="28"/>
        </w:rPr>
        <w:t>安全</w:t>
      </w:r>
      <w:bookmarkStart w:id="0" w:name="_GoBack"/>
      <w:bookmarkEnd w:id="0"/>
      <w:r w:rsidR="00C7263B">
        <w:rPr>
          <w:rFonts w:ascii="宋体" w:eastAsia="宋体" w:hAnsi="宋体"/>
          <w:sz w:val="28"/>
        </w:rPr>
        <w:t>防护设备设施、配备应急救援设施</w:t>
      </w:r>
      <w:r w:rsidR="00C7263B">
        <w:rPr>
          <w:rFonts w:ascii="宋体" w:eastAsia="宋体" w:hAnsi="宋体" w:hint="eastAsia"/>
          <w:sz w:val="28"/>
        </w:rPr>
        <w:t>、</w:t>
      </w:r>
      <w:r w:rsidR="00C7263B">
        <w:rPr>
          <w:rFonts w:ascii="宋体" w:eastAsia="宋体" w:hAnsi="宋体"/>
          <w:sz w:val="28"/>
        </w:rPr>
        <w:t>设备</w:t>
      </w:r>
      <w:r w:rsidR="00C7263B">
        <w:rPr>
          <w:rFonts w:ascii="宋体" w:eastAsia="宋体" w:hAnsi="宋体" w:hint="eastAsia"/>
          <w:sz w:val="28"/>
        </w:rPr>
        <w:t>、</w:t>
      </w:r>
      <w:r w:rsidR="00541823">
        <w:rPr>
          <w:rFonts w:ascii="宋体" w:eastAsia="宋体" w:hAnsi="宋体"/>
          <w:sz w:val="28"/>
        </w:rPr>
        <w:t>安全教育培训等方面的资金投入，</w:t>
      </w:r>
      <w:r w:rsidR="00541823">
        <w:rPr>
          <w:rFonts w:ascii="宋体" w:eastAsia="宋体" w:hAnsi="宋体" w:hint="eastAsia"/>
          <w:sz w:val="28"/>
        </w:rPr>
        <w:t>保障</w:t>
      </w:r>
      <w:r w:rsidR="00C7263B">
        <w:rPr>
          <w:rFonts w:ascii="宋体" w:eastAsia="宋体" w:hAnsi="宋体"/>
          <w:sz w:val="28"/>
        </w:rPr>
        <w:t>安全生产</w:t>
      </w:r>
      <w:r w:rsidR="00773FD8">
        <w:rPr>
          <w:rFonts w:ascii="宋体" w:eastAsia="宋体" w:hAnsi="宋体" w:hint="eastAsia"/>
          <w:sz w:val="28"/>
        </w:rPr>
        <w:t>。</w:t>
      </w:r>
    </w:p>
    <w:p w:rsidR="0029710C" w:rsidRPr="0029710C" w:rsidRDefault="00DC72A2" w:rsidP="00EE46B4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10</w:t>
      </w:r>
      <w:r w:rsidR="0029710C">
        <w:rPr>
          <w:rFonts w:ascii="宋体" w:eastAsia="宋体" w:hAnsi="宋体" w:hint="eastAsia"/>
          <w:sz w:val="28"/>
        </w:rPr>
        <w:t>、</w:t>
      </w:r>
      <w:r w:rsidR="00826835">
        <w:rPr>
          <w:rFonts w:ascii="宋体" w:eastAsia="宋体" w:hAnsi="宋体" w:hint="eastAsia"/>
          <w:sz w:val="28"/>
        </w:rPr>
        <w:t>依据自治区下发的重大危险源审查表，</w:t>
      </w:r>
      <w:r w:rsidR="0029710C">
        <w:rPr>
          <w:rFonts w:ascii="宋体" w:eastAsia="宋体" w:hAnsi="宋体" w:hint="eastAsia"/>
          <w:sz w:val="28"/>
        </w:rPr>
        <w:t>对公司重大危险源</w:t>
      </w:r>
      <w:r w:rsidR="003632EE">
        <w:rPr>
          <w:rFonts w:ascii="宋体" w:eastAsia="宋体" w:hAnsi="宋体" w:hint="eastAsia"/>
          <w:sz w:val="28"/>
        </w:rPr>
        <w:t>隐患</w:t>
      </w:r>
      <w:r w:rsidR="0029710C">
        <w:rPr>
          <w:rFonts w:ascii="宋体" w:eastAsia="宋体" w:hAnsi="宋体" w:hint="eastAsia"/>
          <w:sz w:val="28"/>
        </w:rPr>
        <w:t>进行</w:t>
      </w:r>
      <w:r w:rsidR="00826835">
        <w:rPr>
          <w:rFonts w:ascii="宋体" w:eastAsia="宋体" w:hAnsi="宋体" w:hint="eastAsia"/>
          <w:sz w:val="28"/>
        </w:rPr>
        <w:t>自评价</w:t>
      </w:r>
      <w:r w:rsidR="00330885">
        <w:rPr>
          <w:rFonts w:ascii="宋体" w:eastAsia="宋体" w:hAnsi="宋体" w:hint="eastAsia"/>
          <w:sz w:val="28"/>
        </w:rPr>
        <w:t>，并列出整改时间，落实责任人。</w:t>
      </w:r>
    </w:p>
    <w:p w:rsidR="00AE65BC" w:rsidRDefault="00AE65BC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我公司</w:t>
      </w:r>
      <w:r w:rsidR="00330885">
        <w:rPr>
          <w:rFonts w:ascii="宋体" w:eastAsia="宋体" w:hAnsi="宋体" w:hint="eastAsia"/>
          <w:sz w:val="28"/>
        </w:rPr>
        <w:t>三</w:t>
      </w:r>
      <w:r>
        <w:rPr>
          <w:rFonts w:ascii="宋体" w:eastAsia="宋体" w:hAnsi="宋体"/>
          <w:sz w:val="28"/>
        </w:rPr>
        <w:t>季度未发生生产安全事故</w:t>
      </w:r>
      <w:r w:rsidR="007C7FAA">
        <w:rPr>
          <w:rFonts w:ascii="宋体" w:eastAsia="宋体" w:hAnsi="宋体" w:hint="eastAsia"/>
          <w:sz w:val="28"/>
        </w:rPr>
        <w:t>。</w:t>
      </w:r>
    </w:p>
    <w:p w:rsidR="00A446F9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    </w:t>
      </w:r>
      <w:r w:rsidR="002F3E50">
        <w:rPr>
          <w:rFonts w:ascii="宋体" w:eastAsia="宋体" w:hAnsi="宋体" w:hint="eastAsia"/>
          <w:sz w:val="28"/>
        </w:rPr>
        <w:t>李英龙</w:t>
      </w:r>
    </w:p>
    <w:p w:rsidR="00A446F9" w:rsidRPr="00C04E5E" w:rsidRDefault="00A446F9" w:rsidP="00AE65BC">
      <w:pPr>
        <w:ind w:firstLineChars="200" w:firstLine="560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       2021年</w:t>
      </w:r>
      <w:r w:rsidR="000A56EE">
        <w:rPr>
          <w:rFonts w:ascii="宋体" w:eastAsia="宋体" w:hAnsi="宋体"/>
          <w:sz w:val="28"/>
        </w:rPr>
        <w:t>10</w:t>
      </w:r>
      <w:r>
        <w:rPr>
          <w:rFonts w:ascii="宋体" w:eastAsia="宋体" w:hAnsi="宋体" w:hint="eastAsia"/>
          <w:sz w:val="28"/>
        </w:rPr>
        <w:t>月</w:t>
      </w:r>
      <w:r w:rsidR="000A56EE">
        <w:rPr>
          <w:rFonts w:ascii="宋体" w:eastAsia="宋体" w:hAnsi="宋体"/>
          <w:sz w:val="28"/>
        </w:rPr>
        <w:t>8</w:t>
      </w:r>
      <w:r>
        <w:rPr>
          <w:rFonts w:ascii="宋体" w:eastAsia="宋体" w:hAnsi="宋体" w:hint="eastAsia"/>
          <w:sz w:val="28"/>
        </w:rPr>
        <w:t>日</w:t>
      </w:r>
    </w:p>
    <w:sectPr w:rsidR="00A446F9" w:rsidRPr="00C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8D" w:rsidRDefault="0090248D" w:rsidP="007E41C2">
      <w:r>
        <w:separator/>
      </w:r>
    </w:p>
  </w:endnote>
  <w:endnote w:type="continuationSeparator" w:id="0">
    <w:p w:rsidR="0090248D" w:rsidRDefault="0090248D" w:rsidP="007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8D" w:rsidRDefault="0090248D" w:rsidP="007E41C2">
      <w:r>
        <w:separator/>
      </w:r>
    </w:p>
  </w:footnote>
  <w:footnote w:type="continuationSeparator" w:id="0">
    <w:p w:rsidR="0090248D" w:rsidRDefault="0090248D" w:rsidP="007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0A56EE"/>
    <w:rsid w:val="000D097F"/>
    <w:rsid w:val="000F7175"/>
    <w:rsid w:val="001A354A"/>
    <w:rsid w:val="00231ED6"/>
    <w:rsid w:val="0029710C"/>
    <w:rsid w:val="002A7051"/>
    <w:rsid w:val="002F3E50"/>
    <w:rsid w:val="00330885"/>
    <w:rsid w:val="00335015"/>
    <w:rsid w:val="003632EE"/>
    <w:rsid w:val="00416839"/>
    <w:rsid w:val="0042533F"/>
    <w:rsid w:val="004545CB"/>
    <w:rsid w:val="004F5DC3"/>
    <w:rsid w:val="00520CBF"/>
    <w:rsid w:val="00541823"/>
    <w:rsid w:val="005A6A91"/>
    <w:rsid w:val="005B6C4B"/>
    <w:rsid w:val="006752D7"/>
    <w:rsid w:val="00685807"/>
    <w:rsid w:val="006D12E8"/>
    <w:rsid w:val="006E2718"/>
    <w:rsid w:val="006E7819"/>
    <w:rsid w:val="0073042E"/>
    <w:rsid w:val="007665CD"/>
    <w:rsid w:val="00773FD8"/>
    <w:rsid w:val="007C43F3"/>
    <w:rsid w:val="007C7FAA"/>
    <w:rsid w:val="007E41C2"/>
    <w:rsid w:val="00826835"/>
    <w:rsid w:val="00842636"/>
    <w:rsid w:val="00895912"/>
    <w:rsid w:val="008E412A"/>
    <w:rsid w:val="0090248D"/>
    <w:rsid w:val="0094583A"/>
    <w:rsid w:val="009C6441"/>
    <w:rsid w:val="00A1475D"/>
    <w:rsid w:val="00A265FF"/>
    <w:rsid w:val="00A336A0"/>
    <w:rsid w:val="00A446F9"/>
    <w:rsid w:val="00A93F50"/>
    <w:rsid w:val="00AA47D4"/>
    <w:rsid w:val="00AD3995"/>
    <w:rsid w:val="00AE0D90"/>
    <w:rsid w:val="00AE65BC"/>
    <w:rsid w:val="00AF2FEA"/>
    <w:rsid w:val="00B10C6F"/>
    <w:rsid w:val="00B53FAD"/>
    <w:rsid w:val="00BA3935"/>
    <w:rsid w:val="00BE72D8"/>
    <w:rsid w:val="00C04E5E"/>
    <w:rsid w:val="00C3065E"/>
    <w:rsid w:val="00C60FA2"/>
    <w:rsid w:val="00C66F5C"/>
    <w:rsid w:val="00C7263B"/>
    <w:rsid w:val="00C74072"/>
    <w:rsid w:val="00CA0C5B"/>
    <w:rsid w:val="00D25597"/>
    <w:rsid w:val="00D43EAA"/>
    <w:rsid w:val="00D52593"/>
    <w:rsid w:val="00D72B65"/>
    <w:rsid w:val="00D91881"/>
    <w:rsid w:val="00DC72A2"/>
    <w:rsid w:val="00EB65E3"/>
    <w:rsid w:val="00EE33C6"/>
    <w:rsid w:val="00EE46B4"/>
    <w:rsid w:val="00EE6D17"/>
    <w:rsid w:val="00EF0273"/>
    <w:rsid w:val="00F83EBE"/>
    <w:rsid w:val="00F93B6B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3BC06"/>
  <w15:docId w15:val="{C7A13AE2-AA29-4076-A889-0BC36B6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C2"/>
    <w:rPr>
      <w:sz w:val="18"/>
      <w:szCs w:val="18"/>
    </w:rPr>
  </w:style>
  <w:style w:type="paragraph" w:styleId="a7">
    <w:name w:val="Normal (Web)"/>
    <w:basedOn w:val="a"/>
    <w:rsid w:val="002F3E5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1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45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89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35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4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5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张岩</dc:creator>
  <cp:keywords/>
  <dc:description/>
  <cp:lastModifiedBy>Zhou Jiasen</cp:lastModifiedBy>
  <cp:revision>42</cp:revision>
  <dcterms:created xsi:type="dcterms:W3CDTF">2021-04-07T09:00:00Z</dcterms:created>
  <dcterms:modified xsi:type="dcterms:W3CDTF">2021-10-08T06:40:00Z</dcterms:modified>
</cp:coreProperties>
</file>