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736"/>
        <w:tblOverlap w:val="never"/>
        <w:tblW w:w="14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032"/>
        <w:gridCol w:w="1972"/>
        <w:gridCol w:w="2051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书记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副书记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党总支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于兆飞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陈彦、王强</w:t>
            </w:r>
          </w:p>
        </w:tc>
        <w:tc>
          <w:tcPr>
            <w:tcW w:w="7280" w:type="dxa"/>
            <w:vAlign w:val="center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李志鹏、戴金华、王广秀、王志玲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第一党支部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李志鹏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王欢</w:t>
            </w:r>
          </w:p>
        </w:tc>
        <w:tc>
          <w:tcPr>
            <w:tcW w:w="7280" w:type="dxa"/>
            <w:vAlign w:val="center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燕柏柳、徐燕峰、牛方冉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第二党支部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戴金华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贾立雪</w:t>
            </w:r>
          </w:p>
        </w:tc>
        <w:tc>
          <w:tcPr>
            <w:tcW w:w="7280" w:type="dxa"/>
            <w:vAlign w:val="center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张若琳、孙晓昭、季昉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第三党支部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陈彦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宋玉娟</w:t>
            </w:r>
          </w:p>
        </w:tc>
        <w:tc>
          <w:tcPr>
            <w:tcW w:w="7280" w:type="dxa"/>
            <w:vAlign w:val="center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张延芹、王岩、刘国栋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年市应急管理局党组织情况统计表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Tc3MzVjZjczOTI3NmIzZDQxMTA5MzUzOGRkYjgifQ=="/>
  </w:docVars>
  <w:rsids>
    <w:rsidRoot w:val="00000000"/>
    <w:rsid w:val="156475D3"/>
    <w:rsid w:val="24B4210F"/>
    <w:rsid w:val="50060BF1"/>
    <w:rsid w:val="53E20399"/>
    <w:rsid w:val="646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2023-10-15T09:25:00Z</dcterms:created>
  <dc:creator>Leniovo</dc:creator>
  <cp:lastModifiedBy>沈富超</cp:lastModifiedBy>
  <dcterms:modified xsi:type="dcterms:W3CDTF">2023-10-17T00:55:36Z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26C0E86DBD394E1390822520A183351C_12</vt:lpwstr>
  </property>
</Properties>
</file>